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6B72"/>
        </w:rPr>
        <w:t>CONTRATO PRIVADO DE ARRENDAMIENTO DE TERRENO PARA SIEMBRA</w:t>
      </w:r>
    </w:p>
    <w:p>
      <w:pPr>
        <w:jc w:val="center"/>
      </w:pPr>
      <w:r>
        <w:rPr>
          <w:b w:val="0"/>
        </w:rPr>
        <w:t>Codigo Civil Arts. 1880-1930. MODELO: si el plazo pasa de tres anos o se anticipa la renta por mas de un ano, el arrendamiento se inscribe obligatoriamente (Art. 1125, inciso 6) y va en escritura publica ante notario (Art. 1576); revisarlo con un abogado.</w:t>
      </w:r>
    </w:p>
    <w:p/>
    <w:p>
      <w:r>
        <w:rPr>
          <w:b w:val="0"/>
        </w:rPr>
        <w:t>En ____________________, el ____ de ______________ de ________, comparecen:</w:t>
      </w:r>
    </w:p>
    <w:p>
      <w:r>
        <w:rPr>
          <w:b/>
        </w:rPr>
        <w:t>ARRENDADOR (propietario o quien por ley o pacto administra el bien, Art. 1881)</w:t>
      </w:r>
    </w:p>
    <w:p>
      <w:r>
        <w:rPr>
          <w:b/>
        </w:rPr>
        <w:t xml:space="preserve">Nombre completo, DPI y domicilio: </w:t>
      </w:r>
      <w:r>
        <w:t>________________________________________</w:t>
      </w:r>
    </w:p>
    <w:p>
      <w:r>
        <w:rPr>
          <w:b/>
        </w:rPr>
        <w:t>ARRENDATARIO</w:t>
      </w:r>
    </w:p>
    <w:p>
      <w:r>
        <w:rPr>
          <w:b/>
        </w:rPr>
        <w:t xml:space="preserve">Nombre completo, DPI y domicilio: </w:t>
      </w:r>
      <w:r>
        <w:t>________________________________________</w:t>
      </w:r>
    </w:p>
    <w:p>
      <w:r>
        <w:rPr>
          <w:b w:val="0"/>
        </w:rPr>
        <w:t>Si el terreno es bien comun del matrimonio y el plazo pasa de 3 anos o hay anticipo de mas de un ano, firma tambien el conyuge (Art. 1882). Si hay copropietarios, firman todos (Art. 1883).</w:t>
      </w:r>
    </w:p>
    <w:p>
      <w:pPr>
        <w:pStyle w:val="Heading2"/>
      </w:pPr>
      <w:r>
        <w:rPr>
          <w:color w:val="0A6B72"/>
        </w:rPr>
        <w:t>PRIMERA — TERRENO</w:t>
      </w:r>
    </w:p>
    <w:p>
      <w:r>
        <w:rPr>
          <w:b/>
        </w:rPr>
        <w:t xml:space="preserve">Finca / folio / libro, o descripcion si no esta inscrito: </w:t>
      </w:r>
      <w:r>
        <w:t>________________________________________</w:t>
      </w:r>
    </w:p>
    <w:p>
      <w:r>
        <w:rPr>
          <w:b/>
        </w:rPr>
        <w:t xml:space="preserve">Ubicacion, extension (cuerdas, manzanas o m2) y linderos (adjuntar plano): </w:t>
      </w:r>
      <w:r>
        <w:t>________________________________________</w:t>
      </w:r>
    </w:p>
    <w:p>
      <w:pPr>
        <w:pStyle w:val="Heading2"/>
      </w:pPr>
      <w:r>
        <w:rPr>
          <w:color w:val="0A6B72"/>
        </w:rPr>
        <w:t>SEGUNDA — USO</w:t>
      </w:r>
    </w:p>
    <w:p>
      <w:r>
        <w:rPr>
          <w:b/>
        </w:rPr>
        <w:t xml:space="preserve">Cultivo o uso permitido (Art. 1907, inciso 1): </w:t>
      </w:r>
      <w:r>
        <w:t>________________________________________</w:t>
      </w:r>
    </w:p>
    <w:p>
      <w:r>
        <w:rPr>
          <w:b w:val="0"/>
        </w:rPr>
        <w:t>Agua, riego y accesos: ______________________</w:t>
      </w:r>
    </w:p>
    <w:p>
      <w:pPr>
        <w:pStyle w:val="Heading2"/>
      </w:pPr>
      <w:r>
        <w:rPr>
          <w:color w:val="0A6B72"/>
        </w:rPr>
        <w:t>TERCERA — PLAZO</w:t>
      </w:r>
    </w:p>
    <w:p>
      <w:r>
        <w:rPr>
          <w:b w:val="0"/>
        </w:rPr>
        <w:t>Del ____ de ______________ de ________ al ____ de ______________ de ________ (Art. 1886). Aviso previo para terminar o renovar: ____ dias. El arrendatario tiene derecho de tanteo para la renovacion, siempre que haya cumplido voluntariamente todas las obligaciones que contrajo en favor del arrendador (Art. 1886).</w:t>
      </w:r>
    </w:p>
    <w:p>
      <w:pPr>
        <w:pStyle w:val="Heading2"/>
      </w:pPr>
      <w:r>
        <w:rPr>
          <w:color w:val="0A6B72"/>
        </w:rPr>
        <w:t>CUARTA — RENTA (Art. 1880)</w:t>
      </w:r>
    </w:p>
    <w:p>
      <w:r>
        <w:rPr>
          <w:b w:val="0"/>
        </w:rPr>
        <w:t>( ) En dinero: Q ____________ por ______________ ( ) En especie (cierta y determinada): cantidad ______, producto ______, calidad ______, fecha y lugar de entrega ______</w:t>
      </w:r>
    </w:p>
    <w:p>
      <w:r>
        <w:rPr>
          <w:b w:val="0"/>
        </w:rPr>
        <w:t>Pago desde que se recibe el terreno (Art. 1903); a falta de convenio, vencida y contra recibo firmado por el arrendador.</w:t>
      </w:r>
    </w:p>
    <w:p>
      <w:pPr>
        <w:pStyle w:val="Heading2"/>
      </w:pPr>
      <w:r>
        <w:rPr>
          <w:color w:val="0A6B72"/>
        </w:rPr>
        <w:t>QUINTA — IMPUESTOS</w:t>
      </w:r>
    </w:p>
    <w:p>
      <w:r>
        <w:rPr>
          <w:b w:val="0"/>
        </w:rPr>
        <w:t>( ) Segun la ley: el arrendador paga los impuestos fiscales y municipales del terreno (Art. 1901, inciso 6) ( ) pacto: ______________________</w:t>
      </w:r>
    </w:p>
    <w:p>
      <w:pPr>
        <w:pStyle w:val="Heading2"/>
      </w:pPr>
      <w:r>
        <w:rPr>
          <w:color w:val="0A6B72"/>
        </w:rPr>
        <w:t>SEXTA — MEJORAS Y PLANTACIONES (Arts. 1915-1927)</w:t>
      </w:r>
    </w:p>
    <w:p>
      <w:r>
        <w:rPr>
          <w:b w:val="0"/>
        </w:rPr>
        <w:t>Mejoras que el arrendador se obliga a pagar (solo si constan por escrito, Art. 1917), con descripcion y monto maximo (Art. 1918): ______________________</w:t>
      </w:r>
    </w:p>
    <w:p>
      <w:r>
        <w:rPr>
          <w:b w:val="0"/>
        </w:rPr>
        <w:t>Al terminar, arboles, cercos, pozos y estructuras: ( ) quedan para el arrendador sin pago ( ) se retiran si son separables (Art. 1924) ( ) pacto: ______________________</w:t>
      </w:r>
    </w:p>
    <w:p>
      <w:r>
        <w:rPr>
          <w:b w:val="0"/>
        </w:rPr>
        <w:t>Cosecha pendiente al vencer el plazo: ______________________</w:t>
      </w:r>
    </w:p>
    <w:p>
      <w:pPr>
        <w:pStyle w:val="Heading2"/>
      </w:pPr>
      <w:r>
        <w:rPr>
          <w:color w:val="0A6B72"/>
        </w:rPr>
        <w:t>SEPTIMA — SUBARRIENDO (Art. 1890)</w:t>
      </w:r>
    </w:p>
    <w:p>
      <w:r>
        <w:rPr>
          <w:b w:val="0"/>
        </w:rPr>
        <w:t>( ) Permitido ( ) Prohibido expresamente. Ceder el contrato requiere consentimiento expreso del arrendador.</w:t>
      </w:r>
    </w:p>
    <w:p>
      <w:pPr>
        <w:pStyle w:val="Heading2"/>
      </w:pPr>
      <w:r>
        <w:rPr>
          <w:color w:val="0A6B72"/>
        </w:rPr>
        <w:t>OCTAVA — TERMINACION Y RESCISION (Arts. 1928-1930)</w:t>
      </w:r>
    </w:p>
    <w:p>
      <w:r>
        <w:rPr>
          <w:b w:val="0"/>
        </w:rPr>
        <w:t>Ademas de las causas legales, se podra rescindir si el arrendatario abandona las plantaciones existentes o no las cultiva con la debida diligencia (Art. 1930, inciso 2). Devolucion del terreno segun el inventario anexo (Art. 1907, inciso 3).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ARRENDADOR</w:t>
            </w:r>
          </w:p>
        </w:tc>
        <w:tc>
          <w:tcPr>
            <w:tcW w:type="dxa" w:w="4320"/>
          </w:tcPr>
          <w:p>
            <w:r>
              <w:t>ARRENDATARIO</w:t>
            </w:r>
          </w:p>
        </w:tc>
      </w:tr>
    </w:tbl>
    <w:p/>
    <w:p>
      <w:r>
        <w:br w:type="page"/>
      </w:r>
    </w:p>
    <w:p>
      <w:pPr>
        <w:pStyle w:val="Heading1"/>
        <w:jc w:val="center"/>
      </w:pPr>
      <w:r>
        <w:rPr>
          <w:color w:val="0A6B72"/>
        </w:rPr>
        <w:t>ANEXO — INVENTARIO DE ENTREGA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Elemento (cercos, estructuras, plantaciones, pozos)</w:t>
            </w:r>
          </w:p>
        </w:tc>
        <w:tc>
          <w:tcPr>
            <w:tcW w:type="dxa" w:w="2880"/>
          </w:tcPr>
          <w:p>
            <w:r>
              <w:t>Estado</w:t>
            </w:r>
          </w:p>
        </w:tc>
        <w:tc>
          <w:tcPr>
            <w:tcW w:type="dxa" w:w="2880"/>
          </w:tcPr>
          <w:p>
            <w:r>
              <w:t>Observaciones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ARRENDADOR</w:t>
            </w:r>
          </w:p>
        </w:tc>
        <w:tc>
          <w:tcPr>
            <w:tcW w:type="dxa" w:w="4320"/>
          </w:tcPr>
          <w:p>
            <w:r>
              <w:t>ARRENDATARIO</w:t>
            </w:r>
          </w:p>
        </w:tc>
      </w:tr>
    </w:tbl>
    <w:p/>
    <w:p>
      <w:pPr>
        <w:jc w:val="center"/>
      </w:pPr>
      <w:r>
        <w:rPr>
          <w:i/>
          <w:color w:val="808080"/>
          <w:sz w:val="18"/>
        </w:rPr>
        <w:t>Plantilla gratuita generada por livinginguatemala.com. No constituye asesoria legal; consulta con un abogado y notario antes de firmar.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