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CONSTANCIA DE GOCE DE VACACIONES</w:t>
      </w:r>
    </w:p>
    <w:p>
      <w:pPr>
        <w:jc w:val="center"/>
      </w:pPr>
      <w:r>
        <w:rPr>
          <w:b w:val="0"/>
        </w:rPr>
        <w:t>Codigo de Trabajo de Guatemala (Decreto 1441), Arts. 130 al 137</w:t>
      </w:r>
    </w:p>
    <w:p/>
    <w:p>
      <w:r>
        <w:rPr>
          <w:b/>
        </w:rPr>
        <w:t xml:space="preserve">Patrono / empresa: </w:t>
      </w:r>
      <w:r>
        <w:t>___________________________________________</w:t>
      </w:r>
    </w:p>
    <w:p>
      <w:r>
        <w:rPr>
          <w:b/>
        </w:rPr>
        <w:t xml:space="preserve">Trabajador(a): </w:t>
      </w:r>
      <w:r>
        <w:t>_______________________________________________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Puesto: </w:t>
      </w:r>
      <w:r>
        <w:t>______________________________________________________</w:t>
      </w:r>
    </w:p>
    <w:p>
      <w:r>
        <w:rPr>
          <w:b/>
        </w:rPr>
        <w:t xml:space="preserve">Fecha de inicio de la relacion laboral: </w:t>
      </w:r>
      <w:r>
        <w:t>________________________________________</w:t>
      </w:r>
    </w:p>
    <w:p/>
    <w:p>
      <w:pPr>
        <w:pStyle w:val="Heading2"/>
      </w:pPr>
      <w:r>
        <w:rPr>
          <w:color w:val="0A6B72"/>
        </w:rPr>
        <w:t>PERIODO</w:t>
      </w:r>
    </w:p>
    <w:p>
      <w:r>
        <w:rPr>
          <w:b/>
        </w:rPr>
        <w:t xml:space="preserve">Ano de servicio al que corresponden (del / al): </w:t>
      </w:r>
      <w:r>
        <w:t>________________________________________</w:t>
      </w:r>
    </w:p>
    <w:p>
      <w:r>
        <w:rPr>
          <w:b/>
        </w:rPr>
        <w:t xml:space="preserve">Dias habiles de vacaciones (minimo 15, Art. 130): </w:t>
      </w:r>
      <w:r>
        <w:t>________________________________________</w:t>
      </w:r>
    </w:p>
    <w:p>
      <w:r>
        <w:rPr>
          <w:b/>
        </w:rPr>
        <w:t xml:space="preserve">Fecha de inicio del goce: </w:t>
      </w:r>
      <w:r>
        <w:t>________________________________________</w:t>
      </w:r>
    </w:p>
    <w:p>
      <w:r>
        <w:rPr>
          <w:b/>
        </w:rPr>
        <w:t xml:space="preserve">Fecha de finalizacion: </w:t>
      </w:r>
      <w:r>
        <w:t>________________________________________</w:t>
      </w:r>
    </w:p>
    <w:p>
      <w:r>
        <w:rPr>
          <w:b/>
        </w:rPr>
        <w:t xml:space="preserve">Fecha de reincorporacion: </w:t>
      </w:r>
      <w:r>
        <w:t>________________________________________</w:t>
      </w:r>
    </w:p>
    <w:p>
      <w:r>
        <w:rPr>
          <w:b w:val="0"/>
        </w:rPr>
        <w:t>Si se dividen (solo en labores de indole especial, maximo dos partes, Art. 136): primera parte del ________ al ________; segunda parte del ________ al ________.</w:t>
      </w:r>
    </w:p>
    <w:p/>
    <w:p>
      <w:pPr>
        <w:pStyle w:val="Heading2"/>
      </w:pPr>
      <w:r>
        <w:rPr>
          <w:color w:val="0A6B72"/>
        </w:rPr>
        <w:t>PAGO ANTICIPADO (Art. 134)</w:t>
      </w:r>
    </w:p>
    <w:p>
      <w:r>
        <w:rPr>
          <w:b/>
        </w:rPr>
        <w:t xml:space="preserve">Monto pagado Q: </w:t>
      </w:r>
      <w:r>
        <w:t>______________________________________________</w:t>
      </w:r>
    </w:p>
    <w:p>
      <w:r>
        <w:rPr>
          <w:b/>
        </w:rPr>
        <w:t xml:space="preserve">Fecha de pago: </w:t>
      </w:r>
      <w:r>
        <w:t>_______________________________________________</w:t>
      </w:r>
    </w:p>
    <w:p>
      <w:r>
        <w:rPr>
          <w:b w:val="0"/>
        </w:rPr>
        <w:t>Base de calculo: promedio de remuneraciones ordinarias y extraordinarias del ultimo ano ( ) / de los ultimos tres meses, empresa agricola o ganadera ( ).</w:t>
      </w:r>
    </w:p>
    <w:p/>
    <w:p>
      <w:pPr>
        <w:pStyle w:val="Heading2"/>
      </w:pPr>
      <w:r>
        <w:rPr>
          <w:color w:val="0A6B72"/>
        </w:rPr>
        <w:t>DECLARACION</w:t>
      </w:r>
    </w:p>
    <w:p>
      <w:r>
        <w:rPr>
          <w:b w:val="0"/>
        </w:rPr>
        <w:t>Yo, el/la trabajador(a) arriba identificado(a), hago constar que goce de las vacaciones descritas en este documento y que recibi el pago indicado.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TRABAJADOR(A) — firma o impresion digital</w:t>
            </w:r>
          </w:p>
        </w:tc>
        <w:tc>
          <w:tcPr>
            <w:tcW w:type="dxa" w:w="4320"/>
          </w:tcPr>
          <w:p>
            <w:r>
              <w:t>PATRONO O REPRESENTANTE — nombre, cargo y firma</w:t>
            </w:r>
          </w:p>
        </w:tc>
      </w:tr>
    </w:tbl>
    <w:p/>
    <w:p>
      <w:r>
        <w:rPr>
          <w:b/>
        </w:rPr>
        <w:t>Art. 137: de la concesion de vacaciones se deja testimonio escrito; si el patrono no muestra esta constancia firmada por el trabajador (o con su impresion digital) cuando se la piden las autoridades de trabajo, se presume que no las otorgo.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laboralista o con la Inspeccion General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