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AUTORIZACION DE VIAJE DE MENOR DE EDAD</w:t>
      </w:r>
    </w:p>
    <w:p>
      <w:pPr>
        <w:jc w:val="center"/>
      </w:pPr>
      <w:r>
        <w:rPr>
          <w:b w:val="0"/>
        </w:rPr>
        <w:t>BORRADOR para faccionar ante NOTARIO en Guatemala o ante un CONSULADO guatemalteco en el exterior (gratuito). El documento final debe llevar firma legalizada — este borrador por si solo NO es valido ante el IGM.</w:t>
      </w:r>
    </w:p>
    <w:p/>
    <w:p>
      <w:r>
        <w:rPr>
          <w:b/>
        </w:rPr>
        <w:t xml:space="preserve">Lugar y fecha: </w:t>
      </w:r>
      <w:r>
        <w:t>_______________________________________________</w:t>
      </w:r>
    </w:p>
    <w:p/>
    <w:p>
      <w:pPr>
        <w:pStyle w:val="Heading2"/>
      </w:pPr>
      <w:r>
        <w:rPr>
          <w:color w:val="0A6B72"/>
        </w:rPr>
        <w:t>I. DATOS DEL/DE LOS OTORGANTES (padre/madre/tutor)</w:t>
      </w:r>
    </w:p>
    <w:p>
      <w:r>
        <w:rPr>
          <w:b/>
        </w:rPr>
        <w:t xml:space="preserve">Nombre completo: </w:t>
      </w:r>
      <w:r>
        <w:t>_____________________________________________</w:t>
      </w:r>
    </w:p>
    <w:p>
      <w:r>
        <w:rPr>
          <w:b/>
        </w:rPr>
        <w:t xml:space="preserve">DPI o pasaporte No.: </w:t>
      </w:r>
      <w:r>
        <w:t>_________________________________________</w:t>
      </w:r>
    </w:p>
    <w:p>
      <w:r>
        <w:rPr>
          <w:b/>
        </w:rPr>
        <w:t xml:space="preserve">Nombre completo (segundo otorgante, si aplica): </w:t>
      </w:r>
      <w:r>
        <w:t>________________________________________</w:t>
      </w:r>
    </w:p>
    <w:p>
      <w:r>
        <w:rPr>
          <w:b/>
        </w:rPr>
        <w:t xml:space="preserve">DPI o pasaporte No.: </w:t>
      </w:r>
      <w:r>
        <w:t>_________________________________________</w:t>
      </w:r>
    </w:p>
    <w:p/>
    <w:p>
      <w:pPr>
        <w:pStyle w:val="Heading2"/>
      </w:pPr>
      <w:r>
        <w:rPr>
          <w:color w:val="0A6B72"/>
        </w:rPr>
        <w:t>II. DATOS DEL MENOR</w:t>
      </w:r>
    </w:p>
    <w:p>
      <w:r>
        <w:rPr>
          <w:b/>
        </w:rPr>
        <w:t xml:space="preserve">Nombre completo del menor: </w:t>
      </w:r>
      <w:r>
        <w:t>________________________________________</w:t>
      </w:r>
    </w:p>
    <w:p>
      <w:r>
        <w:rPr>
          <w:b/>
        </w:rPr>
        <w:t xml:space="preserve">Fecha de nacimiento: </w:t>
      </w:r>
      <w:r>
        <w:t>_________________________________________</w:t>
      </w:r>
    </w:p>
    <w:p>
      <w:r>
        <w:rPr>
          <w:b/>
        </w:rPr>
        <w:t xml:space="preserve">Pasaporte No.: </w:t>
      </w:r>
      <w:r>
        <w:t>_______________________________________________</w:t>
      </w:r>
    </w:p>
    <w:p>
      <w:r>
        <w:rPr>
          <w:b/>
        </w:rPr>
        <w:t xml:space="preserve">CUI (si aplica): </w:t>
      </w:r>
      <w:r>
        <w:t>_____________________________________________</w:t>
      </w:r>
    </w:p>
    <w:p/>
    <w:p>
      <w:pPr>
        <w:pStyle w:val="Heading2"/>
      </w:pPr>
      <w:r>
        <w:rPr>
          <w:color w:val="0A6B72"/>
        </w:rPr>
        <w:t>III. AUTORIZACION</w:t>
      </w:r>
    </w:p>
    <w:p>
      <w:r>
        <w:rPr>
          <w:b w:val="0"/>
        </w:rPr>
        <w:t>Por este medio AUTORIZO/AUTORIZAMOS expresamente que el menor identificado salga del territorio de la Republica de Guatemala, conforme al Codigo de Migracion (Decreto 44-2016), en los terminos siguientes:</w:t>
      </w:r>
    </w:p>
    <w:p>
      <w:r>
        <w:rPr>
          <w:b/>
        </w:rPr>
        <w:t xml:space="preserve">Persona que acompanara al menor (nombre y documento): </w:t>
      </w:r>
      <w:r>
        <w:t>________________________________________</w:t>
      </w:r>
    </w:p>
    <w:p>
      <w:r>
        <w:rPr>
          <w:b/>
        </w:rPr>
        <w:t xml:space="preserve">Parentesco o relacion con el menor: </w:t>
      </w:r>
      <w:r>
        <w:t>________________________________________</w:t>
      </w:r>
    </w:p>
    <w:p>
      <w:r>
        <w:rPr>
          <w:b/>
        </w:rPr>
        <w:t xml:space="preserve">Pais(es) de destino: </w:t>
      </w:r>
      <w:r>
        <w:t>_________________________________________</w:t>
      </w:r>
    </w:p>
    <w:p>
      <w:r>
        <w:rPr>
          <w:b/>
        </w:rPr>
        <w:t xml:space="preserve">Fecha del viaje (salida): </w:t>
      </w:r>
      <w:r>
        <w:t>________________________________________</w:t>
      </w:r>
    </w:p>
    <w:p>
      <w:r>
        <w:rPr>
          <w:b/>
        </w:rPr>
        <w:t xml:space="preserve">Fecha estimada de retorno: </w:t>
      </w:r>
      <w:r>
        <w:t>________________________________________</w:t>
      </w:r>
    </w:p>
    <w:p>
      <w:r>
        <w:rPr>
          <w:b/>
        </w:rPr>
        <w:t xml:space="preserve">Motivo del viaje: </w:t>
      </w:r>
      <w:r>
        <w:t>____________________________________________</w:t>
      </w:r>
    </w:p>
    <w:p/>
    <w:p>
      <w:r>
        <w:rPr>
          <w:b w:val="0"/>
        </w:rPr>
        <w:t>Declaro/Declaramos que esta autorizacion se otorga libre y voluntariamente, para el viaje especifico arriba indicado.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FIRMA DEL/LA OTORGANTE 1</w:t>
            </w:r>
          </w:p>
        </w:tc>
        <w:tc>
          <w:tcPr>
            <w:tcW w:type="dxa" w:w="4320"/>
          </w:tcPr>
          <w:p>
            <w:r>
              <w:t>FIRMA DEL/LA OTORGANTE 2 (si aplica)</w:t>
            </w:r>
          </w:p>
        </w:tc>
      </w:tr>
    </w:tbl>
    <w:p/>
    <w:p>
      <w:r>
        <w:rPr>
          <w:b/>
        </w:rPr>
        <w:t>ESPACIO PARA LEGALIZACION NOTARIAL / RAZON CONSULAR: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pPr>
        <w:pStyle w:val="ListBullet"/>
      </w:pPr>
      <w:r>
        <w:t>Si el menor viaja con UN padre: autoriza el otro padre.</w:t>
      </w:r>
    </w:p>
    <w:p>
      <w:pPr>
        <w:pStyle w:val="ListBullet"/>
      </w:pPr>
      <w:r>
        <w:t>Si viaja con un tercero o solo: autorizan AMBOS padres.</w:t>
      </w:r>
    </w:p>
    <w:p>
      <w:pPr>
        <w:pStyle w:val="ListBullet"/>
      </w:pPr>
      <w:r>
        <w:t>Acompane partida de nacimiento RENAP reciente y pasaporte del menor.</w:t>
      </w:r>
    </w:p>
    <w:p>
      <w:pPr>
        <w:pStyle w:val="ListBullet"/>
      </w:pPr>
      <w:r>
        <w:t>Otorgada en el exterior: el consulado guatemalteco la legaliza gratis; el documento original debe llegar fisicamente a Guatemala.</w:t>
      </w:r>
    </w:p>
    <w:p>
      <w:pPr>
        <w:jc w:val="center"/>
      </w:pPr>
      <w:r>
        <w:rPr>
          <w:i/>
          <w:color w:val="808080"/>
          <w:sz w:val="18"/>
        </w:rPr>
        <w:t>Plantilla gratuita generada por livinginguatemala.com. Llevela al notario o consulado para su legalizacion.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